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707ACE" w:rsidRDefault="00707ACE" w:rsidP="00707ACE">
      <w:pPr>
        <w:jc w:val="both"/>
        <w:rPr>
          <w:rFonts w:ascii="Arial" w:hAnsi="Arial" w:cs="Arial"/>
          <w:lang w:val="sr-Cyrl-RS"/>
        </w:rPr>
      </w:pPr>
    </w:p>
    <w:p w:rsidR="00B6596C" w:rsidRDefault="00707ACE" w:rsidP="00707A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 w:rsidR="00B6596C"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 w:rsidR="00B6596C">
        <w:rPr>
          <w:rFonts w:ascii="Arial" w:hAnsi="Arial" w:cs="Arial"/>
          <w:lang w:val="sr-Cyrl-CS"/>
        </w:rPr>
        <w:t>,</w:t>
      </w:r>
      <w:r w:rsidR="00B6596C"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</w:t>
      </w:r>
      <w:r w:rsidR="00533F18"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95/2016</w:t>
      </w:r>
      <w:r w:rsidR="00533F18">
        <w:rPr>
          <w:rFonts w:ascii="Arial" w:hAnsi="Arial" w:cs="Arial"/>
          <w:lang w:val="sr-Latn-RS"/>
        </w:rPr>
        <w:t xml:space="preserve"> </w:t>
      </w:r>
      <w:r w:rsidR="00533F18">
        <w:rPr>
          <w:rFonts w:ascii="Arial" w:hAnsi="Arial" w:cs="Arial"/>
          <w:lang w:val="sr-Cyrl-RS"/>
        </w:rPr>
        <w:t>и 98/2016</w:t>
      </w:r>
      <w:r w:rsidR="00B6596C">
        <w:rPr>
          <w:rFonts w:ascii="Arial" w:hAnsi="Arial" w:cs="Arial"/>
          <w:lang w:val="sr-Latn-RS"/>
        </w:rPr>
        <w:t>)</w:t>
      </w:r>
      <w:r w:rsidR="00B6596C">
        <w:rPr>
          <w:rFonts w:ascii="Arial" w:hAnsi="Arial" w:cs="Arial"/>
          <w:lang w:val="sr-Cyrl-CS"/>
        </w:rPr>
        <w:t xml:space="preserve"> и члана 12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Default="00707ACE" w:rsidP="00707ACE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</w:r>
      <w:r w:rsidR="00B6596C"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C77862">
        <w:rPr>
          <w:rFonts w:ascii="Arial" w:hAnsi="Arial" w:cs="Arial"/>
          <w:lang w:val="sr-Latn-RS"/>
        </w:rPr>
        <w:t>28.09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CS"/>
        </w:rPr>
        <w:t>201</w:t>
      </w:r>
      <w:r w:rsidR="00B6596C">
        <w:rPr>
          <w:rFonts w:ascii="Arial" w:hAnsi="Arial" w:cs="Arial"/>
          <w:lang w:val="sr-Latn-RS"/>
        </w:rPr>
        <w:t>6</w:t>
      </w:r>
      <w:r w:rsidR="00B6596C">
        <w:rPr>
          <w:rFonts w:ascii="Arial" w:hAnsi="Arial" w:cs="Arial"/>
          <w:lang w:val="sr-Cyrl-CS"/>
        </w:rPr>
        <w:t>. године, доноси</w:t>
      </w:r>
    </w:p>
    <w:p w:rsidR="00B6596C" w:rsidRDefault="00B6596C" w:rsidP="00707ACE">
      <w:pPr>
        <w:jc w:val="both"/>
        <w:rPr>
          <w:rFonts w:ascii="Arial" w:hAnsi="Arial" w:cs="Arial"/>
          <w:lang w:val="sr-Cyrl-CS"/>
        </w:rPr>
      </w:pP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Default="00B6596C" w:rsidP="00707ACE">
      <w:pPr>
        <w:jc w:val="both"/>
        <w:rPr>
          <w:rFonts w:ascii="Arial" w:hAnsi="Arial" w:cs="Arial"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both"/>
        <w:rPr>
          <w:rFonts w:ascii="Arial" w:hAnsi="Arial" w:cs="Arial"/>
          <w:lang w:val="sr-Latn-RS"/>
        </w:rPr>
      </w:pPr>
    </w:p>
    <w:p w:rsidR="00B6596C" w:rsidRDefault="00B6596C" w:rsidP="00707ACE">
      <w:pPr>
        <w:jc w:val="both"/>
        <w:rPr>
          <w:rFonts w:ascii="Arial" w:hAnsi="Arial" w:cs="Arial"/>
          <w:lang w:val="sr-Latn-RS"/>
        </w:rPr>
      </w:pPr>
    </w:p>
    <w:p w:rsidR="00452A69" w:rsidRPr="00452A69" w:rsidRDefault="00707ACE" w:rsidP="00707ACE">
      <w:pPr>
        <w:spacing w:line="20" w:lineRule="atLeast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Cyrl-RS"/>
        </w:rPr>
        <w:tab/>
      </w:r>
      <w:r w:rsidR="00B6596C">
        <w:rPr>
          <w:rFonts w:ascii="Arial" w:hAnsi="Arial" w:cs="Arial"/>
          <w:b/>
          <w:lang w:val="sr-Latn-RS"/>
        </w:rPr>
        <w:t>I</w:t>
      </w:r>
      <w:r w:rsidR="00B6596C">
        <w:rPr>
          <w:rFonts w:ascii="Arial" w:hAnsi="Arial" w:cs="Arial"/>
          <w:lang w:val="sr-Latn-RS"/>
        </w:rPr>
        <w:t xml:space="preserve"> </w:t>
      </w:r>
      <w:r w:rsidR="00B6596C">
        <w:rPr>
          <w:rFonts w:ascii="Arial" w:hAnsi="Arial" w:cs="Arial"/>
          <w:lang w:val="sr-Cyrl-CS"/>
        </w:rPr>
        <w:t xml:space="preserve"> </w:t>
      </w:r>
      <w:r w:rsidR="00B6596C">
        <w:rPr>
          <w:rFonts w:ascii="Arial" w:hAnsi="Arial" w:cs="Arial"/>
          <w:lang w:val="sr-Cyrl-RS"/>
        </w:rPr>
        <w:t>Утврђује се</w:t>
      </w:r>
      <w:r w:rsidR="00B6596C">
        <w:rPr>
          <w:rFonts w:ascii="Arial" w:hAnsi="Arial" w:cs="Arial"/>
          <w:lang w:val="sr-Latn-RS"/>
        </w:rPr>
        <w:t xml:space="preserve"> </w:t>
      </w:r>
      <w:r w:rsidR="00452A69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452A69" w:rsidRPr="00452A69">
        <w:rPr>
          <w:rFonts w:ascii="Arial" w:eastAsia="Calibri" w:hAnsi="Arial" w:cs="Arial"/>
          <w:szCs w:val="20"/>
          <w:lang w:val="sr-Cyrl-RS" w:eastAsia="en-US"/>
        </w:rPr>
        <w:t xml:space="preserve"> решења</w:t>
      </w:r>
      <w:r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BE38D9" w:rsidRPr="00BE38D9">
        <w:rPr>
          <w:rFonts w:ascii="Arial" w:eastAsia="Calibri" w:hAnsi="Arial" w:cs="Arial"/>
          <w:szCs w:val="20"/>
          <w:lang w:val="sr-Cyrl-RS" w:eastAsia="en-US"/>
        </w:rPr>
        <w:t xml:space="preserve">о давању сагласности </w:t>
      </w:r>
      <w:r w:rsidR="00677397" w:rsidRPr="00677397">
        <w:rPr>
          <w:rFonts w:ascii="Arial" w:eastAsia="Calibri" w:hAnsi="Arial" w:cs="Arial"/>
          <w:szCs w:val="20"/>
          <w:lang w:val="sr-Cyrl-RS" w:eastAsia="en-US"/>
        </w:rPr>
        <w:t xml:space="preserve">на Извештај </w:t>
      </w:r>
      <w:r w:rsidR="009D3EC8" w:rsidRPr="009D3EC8">
        <w:rPr>
          <w:rFonts w:ascii="Arial" w:eastAsia="Calibri" w:hAnsi="Arial" w:cs="Arial"/>
          <w:szCs w:val="20"/>
          <w:lang w:val="sr-Cyrl-RS" w:eastAsia="en-US"/>
        </w:rPr>
        <w:t>о пословању ЈКП ''Медиана'' - Ниш са Финансијским извештајем за 2015. годину</w:t>
      </w:r>
      <w:r w:rsidR="00875A5D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707ACE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B6596C" w:rsidRPr="007B2D2E" w:rsidRDefault="00707ACE" w:rsidP="00707ACE">
      <w:pPr>
        <w:spacing w:line="20" w:lineRule="atLeast"/>
        <w:jc w:val="both"/>
        <w:rPr>
          <w:rFonts w:ascii="Arial" w:eastAsia="Calibri" w:hAnsi="Arial" w:cs="Arial"/>
          <w:szCs w:val="20"/>
          <w:lang w:val="sr-Cyrl-RS" w:eastAsia="en-US"/>
        </w:rPr>
      </w:pPr>
      <w:r>
        <w:rPr>
          <w:rFonts w:ascii="Arial" w:hAnsi="Arial" w:cs="Arial"/>
          <w:b/>
          <w:lang w:val="sr-Cyrl-RS" w:eastAsia="ar-SA"/>
        </w:rPr>
        <w:tab/>
      </w:r>
      <w:r w:rsidR="00B6596C">
        <w:rPr>
          <w:rFonts w:ascii="Arial" w:hAnsi="Arial" w:cs="Arial"/>
          <w:b/>
          <w:lang w:val="sr-Latn-RS" w:eastAsia="ar-SA"/>
        </w:rPr>
        <w:t>II</w:t>
      </w:r>
      <w:r w:rsidR="00B6596C">
        <w:rPr>
          <w:rFonts w:ascii="Arial" w:hAnsi="Arial" w:cs="Arial"/>
          <w:lang w:val="sr-Latn-RS" w:eastAsia="ar-SA"/>
        </w:rPr>
        <w:t xml:space="preserve"> </w:t>
      </w:r>
      <w:r w:rsidR="006E5156">
        <w:rPr>
          <w:rFonts w:ascii="Arial" w:eastAsia="Calibri" w:hAnsi="Arial" w:cs="Arial"/>
          <w:szCs w:val="20"/>
          <w:lang w:val="sr-Cyrl-RS" w:eastAsia="en-US"/>
        </w:rPr>
        <w:t>Предлог</w:t>
      </w:r>
      <w:r w:rsidR="006E5156" w:rsidRPr="00452A69"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9D3EC8" w:rsidRPr="00452A69">
        <w:rPr>
          <w:rFonts w:ascii="Arial" w:eastAsia="Calibri" w:hAnsi="Arial" w:cs="Arial"/>
          <w:szCs w:val="20"/>
          <w:lang w:val="sr-Cyrl-RS" w:eastAsia="en-US"/>
        </w:rPr>
        <w:t>решења</w:t>
      </w:r>
      <w:r w:rsidR="009D3EC8">
        <w:rPr>
          <w:rFonts w:ascii="Arial" w:eastAsia="Calibri" w:hAnsi="Arial" w:cs="Arial"/>
          <w:szCs w:val="20"/>
          <w:lang w:val="sr-Cyrl-RS" w:eastAsia="en-US"/>
        </w:rPr>
        <w:t xml:space="preserve"> </w:t>
      </w:r>
      <w:r w:rsidR="009D3EC8" w:rsidRPr="00BE38D9">
        <w:rPr>
          <w:rFonts w:ascii="Arial" w:eastAsia="Calibri" w:hAnsi="Arial" w:cs="Arial"/>
          <w:szCs w:val="20"/>
          <w:lang w:val="sr-Cyrl-RS" w:eastAsia="en-US"/>
        </w:rPr>
        <w:t xml:space="preserve">о давању сагласности </w:t>
      </w:r>
      <w:r w:rsidR="009D3EC8" w:rsidRPr="00677397">
        <w:rPr>
          <w:rFonts w:ascii="Arial" w:eastAsia="Calibri" w:hAnsi="Arial" w:cs="Arial"/>
          <w:szCs w:val="20"/>
          <w:lang w:val="sr-Cyrl-RS" w:eastAsia="en-US"/>
        </w:rPr>
        <w:t xml:space="preserve">на Извештај </w:t>
      </w:r>
      <w:r w:rsidR="009D3EC8" w:rsidRPr="009D3EC8">
        <w:rPr>
          <w:rFonts w:ascii="Arial" w:eastAsia="Calibri" w:hAnsi="Arial" w:cs="Arial"/>
          <w:szCs w:val="20"/>
          <w:lang w:val="sr-Cyrl-RS" w:eastAsia="en-US"/>
        </w:rPr>
        <w:t>о пословању ЈКП ''Медиана'' - Ниш са Финансијским извештајем за 2015. годину</w:t>
      </w:r>
      <w:r w:rsidR="009D3EC8">
        <w:rPr>
          <w:rFonts w:ascii="Arial" w:hAnsi="Arial" w:cs="Arial"/>
          <w:lang w:val="sr-Cyrl-RS"/>
        </w:rPr>
        <w:t xml:space="preserve"> </w:t>
      </w:r>
      <w:r w:rsidR="00B6596C">
        <w:rPr>
          <w:rFonts w:ascii="Arial" w:hAnsi="Arial" w:cs="Arial"/>
          <w:lang w:val="sr-Cyrl-RS"/>
        </w:rPr>
        <w:t>доставља се председнику</w:t>
      </w:r>
      <w:r w:rsidR="00B6596C">
        <w:rPr>
          <w:rFonts w:ascii="Arial" w:hAnsi="Arial" w:cs="Arial"/>
          <w:lang w:val="sr-Latn-RS"/>
        </w:rPr>
        <w:t xml:space="preserve"> </w:t>
      </w:r>
      <w:r w:rsidR="00B6596C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="00B6596C">
        <w:rPr>
          <w:rFonts w:ascii="Arial" w:hAnsi="Arial" w:cs="Arial"/>
          <w:lang w:val="sr-Latn-RS"/>
        </w:rPr>
        <w:t>.</w:t>
      </w:r>
      <w:r w:rsidR="00B6596C">
        <w:rPr>
          <w:rFonts w:ascii="Arial" w:hAnsi="Arial" w:cs="Arial"/>
          <w:lang w:val="sr-Cyrl-RS"/>
        </w:rPr>
        <w:t xml:space="preserve"> </w:t>
      </w:r>
    </w:p>
    <w:p w:rsidR="00B6596C" w:rsidRDefault="00B6596C" w:rsidP="00707ACE">
      <w:pPr>
        <w:jc w:val="both"/>
        <w:rPr>
          <w:rFonts w:ascii="Arial" w:hAnsi="Arial" w:cs="Arial"/>
          <w:lang w:val="sr-Cyrl-RS"/>
        </w:rPr>
      </w:pPr>
    </w:p>
    <w:p w:rsidR="00B6596C" w:rsidRPr="00670A3D" w:rsidRDefault="0085530D" w:rsidP="00707ACE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ab/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у се Миодраг Брешковић, начелник Управе за комуналне делатности, енергетику и саобраћај и</w:t>
      </w:r>
      <w:r>
        <w:rPr>
          <w:rFonts w:ascii="Arial" w:eastAsia="Calibri" w:hAnsi="Arial" w:cs="Arial"/>
          <w:lang w:val="sr-Latn-RS" w:eastAsia="en-US"/>
        </w:rPr>
        <w:t xml:space="preserve"> </w:t>
      </w:r>
      <w:r w:rsidR="009D3EC8">
        <w:rPr>
          <w:rFonts w:ascii="Arial" w:eastAsia="Calibri" w:hAnsi="Arial" w:cs="Arial"/>
          <w:lang w:val="sr-Cyrl-RS" w:eastAsia="en-US"/>
        </w:rPr>
        <w:t>Братислав Вучковић</w:t>
      </w:r>
      <w:r w:rsidR="00DB7156">
        <w:rPr>
          <w:rFonts w:ascii="Arial" w:eastAsia="Calibri" w:hAnsi="Arial" w:cs="Arial"/>
          <w:lang w:val="sr-Cyrl-RS" w:eastAsia="en-US"/>
        </w:rPr>
        <w:t xml:space="preserve">, </w:t>
      </w:r>
      <w:r w:rsidR="00707ACE">
        <w:rPr>
          <w:rFonts w:ascii="Arial" w:eastAsia="Calibri" w:hAnsi="Arial" w:cs="Arial"/>
          <w:lang w:val="sr-Cyrl-RS" w:eastAsia="en-US"/>
        </w:rPr>
        <w:t>директор Ј</w:t>
      </w:r>
      <w:r w:rsidR="0024038D">
        <w:rPr>
          <w:rFonts w:ascii="Arial" w:eastAsia="Calibri" w:hAnsi="Arial" w:cs="Arial"/>
          <w:lang w:val="sr-Cyrl-RS" w:eastAsia="en-US"/>
        </w:rPr>
        <w:t>К</w:t>
      </w:r>
      <w:r w:rsidR="00707ACE">
        <w:rPr>
          <w:rFonts w:ascii="Arial" w:eastAsia="Calibri" w:hAnsi="Arial" w:cs="Arial"/>
          <w:lang w:val="sr-Cyrl-RS" w:eastAsia="en-US"/>
        </w:rPr>
        <w:t xml:space="preserve">П </w:t>
      </w:r>
      <w:r w:rsidR="00677397">
        <w:rPr>
          <w:rFonts w:ascii="Arial" w:eastAsia="Calibri" w:hAnsi="Arial" w:cs="Arial"/>
          <w:lang w:val="sr-Cyrl-RS" w:eastAsia="en-US"/>
        </w:rPr>
        <w:t>„</w:t>
      </w:r>
      <w:r w:rsidR="009D3EC8">
        <w:rPr>
          <w:rFonts w:ascii="Arial" w:eastAsia="Calibri" w:hAnsi="Arial" w:cs="Arial"/>
          <w:lang w:val="sr-Cyrl-RS" w:eastAsia="en-US"/>
        </w:rPr>
        <w:t>Медиана</w:t>
      </w:r>
      <w:r w:rsidR="00677397">
        <w:rPr>
          <w:rFonts w:ascii="Arial" w:eastAsia="Calibri" w:hAnsi="Arial" w:cs="Arial"/>
          <w:lang w:val="sr-Cyrl-RS" w:eastAsia="en-US"/>
        </w:rPr>
        <w:t>“ Ниш</w:t>
      </w:r>
      <w:r w:rsidR="0003797E">
        <w:rPr>
          <w:rFonts w:ascii="Arial" w:eastAsia="Calibri" w:hAnsi="Arial" w:cs="Arial"/>
          <w:szCs w:val="20"/>
          <w:lang w:val="sr-Cyrl-RS" w:eastAsia="en-US"/>
        </w:rPr>
        <w:t>.</w:t>
      </w:r>
    </w:p>
    <w:p w:rsidR="00B6596C" w:rsidRDefault="00B6596C" w:rsidP="00707ACE">
      <w:pPr>
        <w:tabs>
          <w:tab w:val="left" w:pos="993"/>
        </w:tabs>
        <w:jc w:val="both"/>
        <w:rPr>
          <w:rFonts w:ascii="Arial" w:hAnsi="Arial" w:cs="Arial"/>
          <w:lang w:val="sr-Cyrl-RS"/>
        </w:rPr>
      </w:pPr>
    </w:p>
    <w:p w:rsidR="00AC68AF" w:rsidRDefault="00B6596C" w:rsidP="00707ACE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AC6C6F">
        <w:rPr>
          <w:rFonts w:ascii="Arial" w:hAnsi="Arial" w:cs="Arial"/>
          <w:lang w:val="sr-Latn-RS" w:eastAsia="sr-Cyrl-CS"/>
        </w:rPr>
        <w:t>1366-</w:t>
      </w:r>
      <w:r w:rsidR="00AC6C6F">
        <w:rPr>
          <w:rFonts w:ascii="Arial" w:hAnsi="Arial" w:cs="Arial"/>
          <w:lang w:val="sr-Latn-RS" w:eastAsia="sr-Cyrl-CS"/>
        </w:rPr>
        <w:t>32</w:t>
      </w:r>
      <w:bookmarkStart w:id="0" w:name="_GoBack"/>
      <w:bookmarkEnd w:id="0"/>
      <w:r w:rsidR="00BC375F">
        <w:rPr>
          <w:rFonts w:ascii="Arial" w:hAnsi="Arial" w:cs="Arial"/>
          <w:lang w:val="sr-Latn-RS" w:eastAsia="sr-Cyrl-CS"/>
        </w:rPr>
        <w:t>/2016-03</w:t>
      </w:r>
    </w:p>
    <w:p w:rsidR="00B6596C" w:rsidRDefault="00B6596C" w:rsidP="00707ACE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>У Нишу,</w:t>
      </w:r>
      <w:r w:rsidR="00C77862">
        <w:rPr>
          <w:rFonts w:ascii="Arial" w:hAnsi="Arial" w:cs="Arial"/>
          <w:lang w:val="sr-Latn-RS" w:eastAsia="sr-Cyrl-CS"/>
        </w:rPr>
        <w:t xml:space="preserve"> 28.09</w:t>
      </w:r>
      <w:r w:rsidR="00BC375F">
        <w:rPr>
          <w:rFonts w:ascii="Arial" w:hAnsi="Arial" w:cs="Arial"/>
          <w:lang w:val="sr-Latn-RS"/>
        </w:rPr>
        <w:t>.</w:t>
      </w:r>
      <w:r w:rsidR="00BC375F">
        <w:rPr>
          <w:rFonts w:ascii="Arial" w:hAnsi="Arial" w:cs="Arial"/>
          <w:lang w:val="sr-Cyrl-CS"/>
        </w:rPr>
        <w:t>201</w:t>
      </w:r>
      <w:r w:rsidR="00BC375F">
        <w:rPr>
          <w:rFonts w:ascii="Arial" w:hAnsi="Arial" w:cs="Arial"/>
          <w:lang w:val="sr-Latn-RS"/>
        </w:rPr>
        <w:t>6</w:t>
      </w:r>
      <w:r w:rsidR="00BC375F">
        <w:rPr>
          <w:rFonts w:ascii="Arial" w:hAnsi="Arial" w:cs="Arial"/>
          <w:lang w:val="sr-Cyrl-CS"/>
        </w:rPr>
        <w:t>. године</w:t>
      </w: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rPr>
          <w:rFonts w:ascii="Arial" w:hAnsi="Arial" w:cs="Arial"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B6596C" w:rsidRDefault="00B6596C" w:rsidP="00707ACE">
      <w:pPr>
        <w:jc w:val="center"/>
        <w:rPr>
          <w:rFonts w:ascii="Arial" w:hAnsi="Arial" w:cs="Arial"/>
          <w:b/>
          <w:lang w:val="sr-Cyrl-CS"/>
        </w:rPr>
      </w:pPr>
    </w:p>
    <w:p w:rsidR="00C77862" w:rsidRDefault="00C77862" w:rsidP="00C7786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C77862" w:rsidRDefault="00C77862" w:rsidP="00C77862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C77862" w:rsidRDefault="00C77862" w:rsidP="00C7786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77862" w:rsidRDefault="00C77862" w:rsidP="00C77862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C77862" w:rsidRDefault="00C77862" w:rsidP="00C77862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707ACE" w:rsidRDefault="00707ACE" w:rsidP="00707ACE">
      <w:pPr>
        <w:jc w:val="center"/>
        <w:rPr>
          <w:rFonts w:ascii="Arial" w:hAnsi="Arial" w:cs="Arial"/>
          <w:lang w:val="sr-Cyrl-CS"/>
        </w:rPr>
      </w:pPr>
    </w:p>
    <w:p w:rsidR="00E132EC" w:rsidRDefault="00E132EC" w:rsidP="00707ACE"/>
    <w:sectPr w:rsidR="00E132EC" w:rsidSect="00707ACE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2191"/>
    <w:multiLevelType w:val="hybridMultilevel"/>
    <w:tmpl w:val="589CC462"/>
    <w:lvl w:ilvl="0" w:tplc="1632E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6C"/>
    <w:rsid w:val="0003797E"/>
    <w:rsid w:val="00056305"/>
    <w:rsid w:val="0024038D"/>
    <w:rsid w:val="00354D77"/>
    <w:rsid w:val="003B6007"/>
    <w:rsid w:val="003C2051"/>
    <w:rsid w:val="00452A69"/>
    <w:rsid w:val="00533F18"/>
    <w:rsid w:val="00670A3D"/>
    <w:rsid w:val="00677397"/>
    <w:rsid w:val="006E5156"/>
    <w:rsid w:val="00707ACE"/>
    <w:rsid w:val="00727D55"/>
    <w:rsid w:val="007B2D2E"/>
    <w:rsid w:val="007F482D"/>
    <w:rsid w:val="0084667D"/>
    <w:rsid w:val="0085530D"/>
    <w:rsid w:val="00875A5D"/>
    <w:rsid w:val="009252C8"/>
    <w:rsid w:val="009D3EC8"/>
    <w:rsid w:val="00AC68AF"/>
    <w:rsid w:val="00AC6C6F"/>
    <w:rsid w:val="00B6596C"/>
    <w:rsid w:val="00BC375F"/>
    <w:rsid w:val="00BD6F60"/>
    <w:rsid w:val="00BE38D9"/>
    <w:rsid w:val="00C77862"/>
    <w:rsid w:val="00DB7156"/>
    <w:rsid w:val="00E1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22</cp:revision>
  <cp:lastPrinted>2016-09-28T08:55:00Z</cp:lastPrinted>
  <dcterms:created xsi:type="dcterms:W3CDTF">2016-08-03T06:53:00Z</dcterms:created>
  <dcterms:modified xsi:type="dcterms:W3CDTF">2016-09-28T13:45:00Z</dcterms:modified>
</cp:coreProperties>
</file>